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8D4A0" w14:textId="1F8E7A7E" w:rsidR="006F3EE0" w:rsidRDefault="00F779B7">
      <w:pPr>
        <w:rPr>
          <w:rFonts w:ascii="Cooper Black" w:hAnsi="Cooper Black"/>
          <w:sz w:val="72"/>
          <w:szCs w:val="72"/>
        </w:rPr>
      </w:pPr>
      <w:r w:rsidRPr="00F779B7">
        <w:rPr>
          <w:rFonts w:ascii="Cooper Black" w:hAnsi="Cooper Black"/>
          <w:sz w:val="72"/>
          <w:szCs w:val="72"/>
        </w:rPr>
        <w:t xml:space="preserve">Puppy Socialisation Bingo! </w:t>
      </w:r>
    </w:p>
    <w:p w14:paraId="37FDE59A" w14:textId="51E5F807" w:rsidR="00F779B7" w:rsidRDefault="00F779B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Socialisation is about exposing your puppy to positive experiences, so they become well rounded adult dogs who are calm in different situations. </w:t>
      </w:r>
    </w:p>
    <w:p w14:paraId="53063644" w14:textId="30332DBF" w:rsidR="00F779B7" w:rsidRDefault="00B634B1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 w:rsidRPr="00B634B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76CB88" wp14:editId="29D1E26A">
                <wp:simplePos x="0" y="0"/>
                <wp:positionH relativeFrom="column">
                  <wp:posOffset>4524375</wp:posOffset>
                </wp:positionH>
                <wp:positionV relativeFrom="paragraph">
                  <wp:posOffset>10160</wp:posOffset>
                </wp:positionV>
                <wp:extent cx="1866900" cy="16002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5548D" w14:textId="1DC16A70" w:rsidR="00B634B1" w:rsidRDefault="00B86F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1D1A90" wp14:editId="7CCB2793">
                                  <wp:extent cx="1331595" cy="1499870"/>
                                  <wp:effectExtent l="0" t="0" r="1905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1595" cy="14998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6CB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6.25pt;margin-top:.8pt;width:147pt;height:12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" filled="f" stroked="f">
                <v:textbox>
                  <w:txbxContent>
                    <w:p w14:paraId="3745548D" w14:textId="1DC16A70" w:rsidR="00B634B1" w:rsidRDefault="00B86FEF">
                      <w:r>
                        <w:rPr>
                          <w:noProof/>
                        </w:rPr>
                        <w:drawing>
                          <wp:inline distT="0" distB="0" distL="0" distR="0" wp14:anchorId="201D1A90" wp14:editId="7CCB2793">
                            <wp:extent cx="1331595" cy="1499870"/>
                            <wp:effectExtent l="0" t="0" r="1905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1595" cy="14998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779B7">
        <w:rPr>
          <w:rFonts w:cstheme="minorHAnsi"/>
          <w:sz w:val="28"/>
          <w:szCs w:val="28"/>
        </w:rPr>
        <w:t>Experiences must be good.</w:t>
      </w:r>
    </w:p>
    <w:p w14:paraId="3C7129DC" w14:textId="672276C4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Build up to new experiences gradually.</w:t>
      </w:r>
    </w:p>
    <w:p w14:paraId="33C49E92" w14:textId="78FBDDEF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Not too many new experiences in one day.</w:t>
      </w:r>
    </w:p>
    <w:p w14:paraId="3A3773CD" w14:textId="4B1B7F9F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Puppy needs to be vaccinated.</w:t>
      </w:r>
    </w:p>
    <w:p w14:paraId="098BB883" w14:textId="600E62C6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Use treats, use calm praise. </w:t>
      </w:r>
    </w:p>
    <w:p w14:paraId="3B0EED27" w14:textId="22F031FA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Play bingo at your pups own pace. </w:t>
      </w:r>
    </w:p>
    <w:p w14:paraId="512034E4" w14:textId="45A372FB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Keep it short- no more than 5mins.</w:t>
      </w:r>
    </w:p>
    <w:tbl>
      <w:tblPr>
        <w:tblpPr w:leftFromText="180" w:rightFromText="180" w:vertAnchor="page" w:horzAnchor="page" w:tblpX="1561" w:tblpY="5911"/>
        <w:tblW w:w="7540" w:type="dxa"/>
        <w:tblLook w:val="04A0" w:firstRow="1" w:lastRow="0" w:firstColumn="1" w:lastColumn="0" w:noHBand="0" w:noVBand="1"/>
      </w:tblPr>
      <w:tblGrid>
        <w:gridCol w:w="2278"/>
        <w:gridCol w:w="2471"/>
        <w:gridCol w:w="2791"/>
      </w:tblGrid>
      <w:tr w:rsidR="00F779B7" w:rsidRPr="00F779B7" w14:paraId="62C0923C" w14:textId="77777777" w:rsidTr="00F779B7">
        <w:trPr>
          <w:trHeight w:val="1605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271EED40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Take your puppy to the park and watch others from afar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CFF"/>
            <w:hideMark/>
          </w:tcPr>
          <w:p w14:paraId="68807ACD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Dress up in a costume or wear a different item such as a hat/scarf/face covering. 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hideMark/>
          </w:tcPr>
          <w:p w14:paraId="23F40069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Listen to different household items- hoover/washing machine </w:t>
            </w:r>
          </w:p>
        </w:tc>
      </w:tr>
      <w:tr w:rsidR="00F779B7" w:rsidRPr="00F779B7" w14:paraId="4DFD14FB" w14:textId="77777777" w:rsidTr="00F779B7">
        <w:trPr>
          <w:trHeight w:val="150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FFCC"/>
            <w:hideMark/>
          </w:tcPr>
          <w:p w14:paraId="10B6FCB0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See at least 5 different animals from afar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hideMark/>
          </w:tcPr>
          <w:p w14:paraId="5708AD33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Ride in the car at least 5 times 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02E95F63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listen to children laughing/screaming/crying</w:t>
            </w:r>
          </w:p>
        </w:tc>
      </w:tr>
      <w:tr w:rsidR="00F779B7" w:rsidRPr="00F779B7" w14:paraId="2C9DDE11" w14:textId="77777777" w:rsidTr="00F779B7">
        <w:trPr>
          <w:trHeight w:val="102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33"/>
            <w:hideMark/>
          </w:tcPr>
          <w:p w14:paraId="011ACDFC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Use a food puzzle toys daily 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hideMark/>
          </w:tcPr>
          <w:p w14:paraId="7C5CFD22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Blow bubbles for puppy to chase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hideMark/>
          </w:tcPr>
          <w:p w14:paraId="1667F139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Gently introduce ear and teeth checks and touching your </w:t>
            </w:r>
            <w:proofErr w:type="gramStart"/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pups</w:t>
            </w:r>
            <w:proofErr w:type="gramEnd"/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paws</w:t>
            </w:r>
          </w:p>
        </w:tc>
      </w:tr>
      <w:tr w:rsidR="00F779B7" w:rsidRPr="00F779B7" w14:paraId="759B1A0E" w14:textId="77777777" w:rsidTr="00F779B7">
        <w:trPr>
          <w:trHeight w:val="15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ECFF"/>
            <w:hideMark/>
          </w:tcPr>
          <w:p w14:paraId="3F5CFB28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gently brush puppy- give them a chew while you groom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hideMark/>
          </w:tcPr>
          <w:p w14:paraId="6D1C0439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See/hear wheelie bins being moved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FF"/>
            <w:hideMark/>
          </w:tcPr>
          <w:p w14:paraId="66DADE9D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As puppy eats from the bowl drop in a tastier treat. </w:t>
            </w:r>
          </w:p>
        </w:tc>
      </w:tr>
      <w:tr w:rsidR="00F779B7" w:rsidRPr="00F779B7" w14:paraId="4D0D3DD1" w14:textId="77777777" w:rsidTr="00F779B7">
        <w:trPr>
          <w:trHeight w:val="18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hideMark/>
          </w:tcPr>
          <w:p w14:paraId="5A436FF0" w14:textId="2E471CB8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Have a fun visit to the vets! Book a free junior club appointment with the nurse. 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682A36E8" w14:textId="6E6673F4" w:rsidR="00F779B7" w:rsidRPr="00F779B7" w:rsidRDefault="005F3234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With care on a lead. </w:t>
            </w:r>
            <w:r w:rsidR="00F779B7"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Let puppy watch anything with wheels go by, traffic/bikes/skateboards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33"/>
            <w:hideMark/>
          </w:tcPr>
          <w:p w14:paraId="368951A0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Download a sound app and quietly play different noises such as fireworks or thunder</w:t>
            </w:r>
          </w:p>
        </w:tc>
      </w:tr>
      <w:tr w:rsidR="00F779B7" w:rsidRPr="00F779B7" w14:paraId="094663DB" w14:textId="77777777" w:rsidTr="00F779B7">
        <w:trPr>
          <w:trHeight w:val="159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FF"/>
            <w:hideMark/>
          </w:tcPr>
          <w:p w14:paraId="10095AD6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Introduce puppy to very shallow water</w:t>
            </w: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FFCC"/>
            <w:hideMark/>
          </w:tcPr>
          <w:p w14:paraId="51EE8A66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let your puppy experience different types of weather 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CFF"/>
            <w:hideMark/>
          </w:tcPr>
          <w:p w14:paraId="47404FE8" w14:textId="77777777" w:rsidR="00F779B7" w:rsidRPr="00F779B7" w:rsidRDefault="00F779B7" w:rsidP="00F779B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779B7">
              <w:rPr>
                <w:rFonts w:ascii="Calibri" w:eastAsia="Times New Roman" w:hAnsi="Calibri" w:cs="Calibri"/>
                <w:color w:val="000000"/>
                <w:lang w:eastAsia="en-GB"/>
              </w:rPr>
              <w:t>Teach puppy to settle on their bed</w:t>
            </w:r>
          </w:p>
        </w:tc>
      </w:tr>
    </w:tbl>
    <w:p w14:paraId="2A7EE3B9" w14:textId="34C96CD5" w:rsidR="00F779B7" w:rsidRDefault="00F779B7" w:rsidP="00F779B7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Have fun! </w:t>
      </w:r>
    </w:p>
    <w:p w14:paraId="57B3BEA4" w14:textId="3F022773" w:rsidR="00F779B7" w:rsidRPr="00F779B7" w:rsidRDefault="00F779B7" w:rsidP="00F779B7">
      <w:pPr>
        <w:pStyle w:val="ListParagraph"/>
        <w:rPr>
          <w:rFonts w:cstheme="minorHAnsi"/>
          <w:sz w:val="28"/>
          <w:szCs w:val="28"/>
        </w:rPr>
      </w:pPr>
    </w:p>
    <w:sectPr w:rsidR="00F779B7" w:rsidRPr="00F779B7" w:rsidSect="00F779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563DD"/>
    <w:multiLevelType w:val="hybridMultilevel"/>
    <w:tmpl w:val="BEC63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B7"/>
    <w:rsid w:val="002F221A"/>
    <w:rsid w:val="005F3234"/>
    <w:rsid w:val="006D4CC1"/>
    <w:rsid w:val="006F3EE0"/>
    <w:rsid w:val="00B634B1"/>
    <w:rsid w:val="00B86FEF"/>
    <w:rsid w:val="00D84684"/>
    <w:rsid w:val="00F7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FBC8"/>
  <w15:chartTrackingRefBased/>
  <w15:docId w15:val="{E8CB24A3-C4A8-4450-9C03-2F4EDC3A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9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34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34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34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4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4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3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Wixams</dc:creator>
  <cp:keywords/>
  <dc:description/>
  <cp:lastModifiedBy>Arielle Curnick</cp:lastModifiedBy>
  <cp:revision>2</cp:revision>
  <cp:lastPrinted>2021-08-17T14:20:00Z</cp:lastPrinted>
  <dcterms:created xsi:type="dcterms:W3CDTF">2021-08-22T16:16:00Z</dcterms:created>
  <dcterms:modified xsi:type="dcterms:W3CDTF">2021-08-22T16:16:00Z</dcterms:modified>
</cp:coreProperties>
</file>